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19" w:rsidRPr="00D87119" w:rsidRDefault="00D87119" w:rsidP="00D87119">
      <w:pPr>
        <w:rPr>
          <w:rFonts w:hint="eastAsia"/>
          <w:b/>
          <w:sz w:val="28"/>
          <w:szCs w:val="28"/>
        </w:rPr>
      </w:pPr>
      <w:r w:rsidRPr="00D87119">
        <w:rPr>
          <w:rFonts w:hint="eastAsia"/>
          <w:b/>
          <w:sz w:val="28"/>
          <w:szCs w:val="28"/>
        </w:rPr>
        <w:t>9</w:t>
      </w:r>
      <w:r w:rsidRPr="00D87119">
        <w:rPr>
          <w:rFonts w:hint="eastAsia"/>
          <w:b/>
          <w:sz w:val="28"/>
          <w:szCs w:val="28"/>
        </w:rPr>
        <w:t>月期权即将行权</w:t>
      </w:r>
      <w:r w:rsidRPr="00D87119">
        <w:rPr>
          <w:rFonts w:hint="eastAsia"/>
          <w:b/>
          <w:sz w:val="28"/>
          <w:szCs w:val="28"/>
        </w:rPr>
        <w:t xml:space="preserve"> </w:t>
      </w:r>
      <w:r w:rsidRPr="00D87119">
        <w:rPr>
          <w:rFonts w:hint="eastAsia"/>
          <w:b/>
          <w:sz w:val="28"/>
          <w:szCs w:val="28"/>
        </w:rPr>
        <w:t>成交仍占市场一半</w:t>
      </w:r>
    </w:p>
    <w:p w:rsidR="00D87119" w:rsidRDefault="00D87119" w:rsidP="00D87119">
      <w:pPr>
        <w:ind w:firstLineChars="3150" w:firstLine="6615"/>
        <w:rPr>
          <w:rFonts w:hint="eastAsia"/>
        </w:rPr>
      </w:pPr>
      <w:r>
        <w:rPr>
          <w:rFonts w:hint="eastAsia"/>
        </w:rPr>
        <w:t>来源：证券时报</w:t>
      </w:r>
    </w:p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23</w:t>
      </w:r>
      <w:r>
        <w:rPr>
          <w:rFonts w:hint="eastAsia"/>
        </w:rPr>
        <w:t>日，</w:t>
      </w:r>
      <w:r>
        <w:rPr>
          <w:rFonts w:hint="eastAsia"/>
        </w:rPr>
        <w:t>50ETF</w:t>
      </w:r>
      <w:r>
        <w:rPr>
          <w:rFonts w:hint="eastAsia"/>
        </w:rPr>
        <w:t>期权</w:t>
      </w:r>
      <w:r>
        <w:rPr>
          <w:rFonts w:hint="eastAsia"/>
        </w:rPr>
        <w:t>9</w:t>
      </w:r>
      <w:r>
        <w:rPr>
          <w:rFonts w:hint="eastAsia"/>
        </w:rPr>
        <w:t>月合约将迎来最后交易日、行权日，但成交量始终居高不下，占期权市场一半左右，仍然是主力合约。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近段时间以来，上证</w:t>
      </w:r>
      <w:r>
        <w:rPr>
          <w:rFonts w:hint="eastAsia"/>
        </w:rPr>
        <w:t>50ETF</w:t>
      </w:r>
      <w:r>
        <w:rPr>
          <w:rFonts w:hint="eastAsia"/>
        </w:rPr>
        <w:t>跟随上证综指在</w:t>
      </w:r>
      <w:r>
        <w:rPr>
          <w:rFonts w:hint="eastAsia"/>
        </w:rPr>
        <w:t>3000~3200</w:t>
      </w:r>
      <w:r>
        <w:rPr>
          <w:rFonts w:hint="eastAsia"/>
        </w:rPr>
        <w:t>点附近震荡，市场整体成交清淡。</w:t>
      </w:r>
      <w:r>
        <w:rPr>
          <w:rFonts w:hint="eastAsia"/>
        </w:rPr>
        <w:t>50ETF</w:t>
      </w:r>
      <w:r>
        <w:rPr>
          <w:rFonts w:hint="eastAsia"/>
        </w:rPr>
        <w:t>期权整体成交量也大幅萎缩，仅为高峰时期的一半左右，但持仓量并未下降，甚至还在继续上升。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从</w:t>
      </w:r>
      <w:r>
        <w:rPr>
          <w:rFonts w:hint="eastAsia"/>
        </w:rPr>
        <w:t>21</w:t>
      </w:r>
      <w:r>
        <w:rPr>
          <w:rFonts w:hint="eastAsia"/>
        </w:rPr>
        <w:t>日交易统计情况看，期权全天成交合约</w:t>
      </w:r>
      <w:r>
        <w:rPr>
          <w:rFonts w:hint="eastAsia"/>
        </w:rPr>
        <w:t>88871</w:t>
      </w:r>
      <w:r>
        <w:rPr>
          <w:rFonts w:hint="eastAsia"/>
        </w:rPr>
        <w:t>张，其中认购期权</w:t>
      </w:r>
      <w:r>
        <w:rPr>
          <w:rFonts w:hint="eastAsia"/>
        </w:rPr>
        <w:t>53142</w:t>
      </w:r>
      <w:r>
        <w:rPr>
          <w:rFonts w:hint="eastAsia"/>
        </w:rPr>
        <w:t>张，认沽期权</w:t>
      </w:r>
      <w:r>
        <w:rPr>
          <w:rFonts w:hint="eastAsia"/>
        </w:rPr>
        <w:t>35729</w:t>
      </w:r>
      <w:r>
        <w:rPr>
          <w:rFonts w:hint="eastAsia"/>
        </w:rPr>
        <w:t>张；持仓</w:t>
      </w:r>
      <w:r>
        <w:rPr>
          <w:rFonts w:hint="eastAsia"/>
        </w:rPr>
        <w:t>401109</w:t>
      </w:r>
      <w:r>
        <w:rPr>
          <w:rFonts w:hint="eastAsia"/>
        </w:rPr>
        <w:t>张，其中认购期权</w:t>
      </w:r>
      <w:r>
        <w:rPr>
          <w:rFonts w:hint="eastAsia"/>
        </w:rPr>
        <w:t>262439</w:t>
      </w:r>
      <w:r>
        <w:rPr>
          <w:rFonts w:hint="eastAsia"/>
        </w:rPr>
        <w:t>张，认沽期权</w:t>
      </w:r>
      <w:r>
        <w:rPr>
          <w:rFonts w:hint="eastAsia"/>
        </w:rPr>
        <w:t>138670</w:t>
      </w:r>
      <w:r>
        <w:rPr>
          <w:rFonts w:hint="eastAsia"/>
        </w:rPr>
        <w:t>张。</w:t>
      </w:r>
      <w:r>
        <w:rPr>
          <w:rFonts w:hint="eastAsia"/>
        </w:rPr>
        <w:t>9</w:t>
      </w:r>
      <w:r>
        <w:rPr>
          <w:rFonts w:hint="eastAsia"/>
        </w:rPr>
        <w:t>月期权全天成交</w:t>
      </w:r>
      <w:r>
        <w:rPr>
          <w:rFonts w:hint="eastAsia"/>
        </w:rPr>
        <w:t>44609</w:t>
      </w:r>
      <w:r>
        <w:rPr>
          <w:rFonts w:hint="eastAsia"/>
        </w:rPr>
        <w:t>张，其中认购期权</w:t>
      </w:r>
      <w:r>
        <w:rPr>
          <w:rFonts w:hint="eastAsia"/>
        </w:rPr>
        <w:t>26024</w:t>
      </w:r>
      <w:r>
        <w:rPr>
          <w:rFonts w:hint="eastAsia"/>
        </w:rPr>
        <w:t>张，认沽期权</w:t>
      </w:r>
      <w:r>
        <w:rPr>
          <w:rFonts w:hint="eastAsia"/>
        </w:rPr>
        <w:t>18585</w:t>
      </w:r>
      <w:r>
        <w:rPr>
          <w:rFonts w:hint="eastAsia"/>
        </w:rPr>
        <w:t>张；持仓</w:t>
      </w:r>
      <w:r>
        <w:rPr>
          <w:rFonts w:hint="eastAsia"/>
        </w:rPr>
        <w:t>209741</w:t>
      </w:r>
      <w:r>
        <w:rPr>
          <w:rFonts w:hint="eastAsia"/>
        </w:rPr>
        <w:t>张，其中认购期权</w:t>
      </w:r>
      <w:r>
        <w:rPr>
          <w:rFonts w:hint="eastAsia"/>
        </w:rPr>
        <w:t>149512</w:t>
      </w:r>
      <w:r>
        <w:rPr>
          <w:rFonts w:hint="eastAsia"/>
        </w:rPr>
        <w:t>张，认沽期权</w:t>
      </w:r>
      <w:r>
        <w:rPr>
          <w:rFonts w:hint="eastAsia"/>
        </w:rPr>
        <w:t>60229</w:t>
      </w:r>
      <w:r>
        <w:rPr>
          <w:rFonts w:hint="eastAsia"/>
        </w:rPr>
        <w:t>张。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无论从交易量还是持仓量，还有一天到期的</w:t>
      </w:r>
      <w:r>
        <w:rPr>
          <w:rFonts w:hint="eastAsia"/>
        </w:rPr>
        <w:t>50ETF</w:t>
      </w:r>
      <w:r>
        <w:rPr>
          <w:rFonts w:hint="eastAsia"/>
        </w:rPr>
        <w:t>期权</w:t>
      </w:r>
      <w:r>
        <w:rPr>
          <w:rFonts w:hint="eastAsia"/>
        </w:rPr>
        <w:t>9</w:t>
      </w:r>
      <w:r>
        <w:rPr>
          <w:rFonts w:hint="eastAsia"/>
        </w:rPr>
        <w:t>月合约，仍然占期权市场总量的将近一半。这一情况从</w:t>
      </w:r>
      <w:r>
        <w:rPr>
          <w:rFonts w:hint="eastAsia"/>
        </w:rPr>
        <w:t>9</w:t>
      </w:r>
      <w:r>
        <w:rPr>
          <w:rFonts w:hint="eastAsia"/>
        </w:rPr>
        <w:t>月初一直持续到现在。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统计显示，上周期权的总成交量为</w:t>
      </w:r>
      <w:r>
        <w:rPr>
          <w:rFonts w:hint="eastAsia"/>
        </w:rPr>
        <w:t>645842</w:t>
      </w:r>
      <w:r>
        <w:rPr>
          <w:rFonts w:hint="eastAsia"/>
        </w:rPr>
        <w:t>张，其中认购期权和认沽期权分别成交</w:t>
      </w:r>
      <w:r>
        <w:rPr>
          <w:rFonts w:hint="eastAsia"/>
        </w:rPr>
        <w:t>336248</w:t>
      </w:r>
      <w:r>
        <w:rPr>
          <w:rFonts w:hint="eastAsia"/>
        </w:rPr>
        <w:t>张和</w:t>
      </w:r>
      <w:r>
        <w:rPr>
          <w:rFonts w:hint="eastAsia"/>
        </w:rPr>
        <w:t>309594</w:t>
      </w:r>
      <w:r>
        <w:rPr>
          <w:rFonts w:hint="eastAsia"/>
        </w:rPr>
        <w:t>张，认购和认沽期权的日均成交量分别上升</w:t>
      </w:r>
      <w:r>
        <w:rPr>
          <w:rFonts w:hint="eastAsia"/>
        </w:rPr>
        <w:t>11.43%</w:t>
      </w:r>
      <w:r>
        <w:rPr>
          <w:rFonts w:hint="eastAsia"/>
        </w:rPr>
        <w:t>和</w:t>
      </w:r>
      <w:r>
        <w:rPr>
          <w:rFonts w:hint="eastAsia"/>
        </w:rPr>
        <w:t>15.18%</w:t>
      </w:r>
      <w:r>
        <w:rPr>
          <w:rFonts w:hint="eastAsia"/>
        </w:rPr>
        <w:t>。尽管</w:t>
      </w:r>
      <w:r>
        <w:rPr>
          <w:rFonts w:hint="eastAsia"/>
        </w:rPr>
        <w:t>9</w:t>
      </w:r>
      <w:r>
        <w:rPr>
          <w:rFonts w:hint="eastAsia"/>
        </w:rPr>
        <w:t>月份合约即将到期，但是上周的主力合约仍为</w:t>
      </w:r>
      <w:r>
        <w:rPr>
          <w:rFonts w:hint="eastAsia"/>
        </w:rPr>
        <w:t>9</w:t>
      </w:r>
      <w:r>
        <w:rPr>
          <w:rFonts w:hint="eastAsia"/>
        </w:rPr>
        <w:t>月合约，成交量占总成交量的</w:t>
      </w:r>
      <w:r>
        <w:rPr>
          <w:rFonts w:hint="eastAsia"/>
        </w:rPr>
        <w:t>67.58%</w:t>
      </w:r>
      <w:r>
        <w:rPr>
          <w:rFonts w:hint="eastAsia"/>
        </w:rPr>
        <w:t>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但是，</w:t>
      </w:r>
      <w:r>
        <w:rPr>
          <w:rFonts w:hint="eastAsia"/>
        </w:rPr>
        <w:t>9</w:t>
      </w:r>
      <w:r>
        <w:rPr>
          <w:rFonts w:hint="eastAsia"/>
        </w:rPr>
        <w:t>月合约持仓占总持仓量的占比上周下降到</w:t>
      </w:r>
      <w:r>
        <w:rPr>
          <w:rFonts w:hint="eastAsia"/>
        </w:rPr>
        <w:t>55.65%</w:t>
      </w:r>
      <w:r>
        <w:rPr>
          <w:rFonts w:hint="eastAsia"/>
        </w:rPr>
        <w:t>，其中认购期权和认沽期权的持仓量分别是</w:t>
      </w:r>
      <w:r>
        <w:rPr>
          <w:rFonts w:hint="eastAsia"/>
        </w:rPr>
        <w:t>258344</w:t>
      </w:r>
      <w:r>
        <w:rPr>
          <w:rFonts w:hint="eastAsia"/>
        </w:rPr>
        <w:t>张和</w:t>
      </w:r>
      <w:r>
        <w:rPr>
          <w:rFonts w:hint="eastAsia"/>
        </w:rPr>
        <w:t>138289</w:t>
      </w:r>
      <w:r>
        <w:rPr>
          <w:rFonts w:hint="eastAsia"/>
        </w:rPr>
        <w:t>张，与环比分别下降</w:t>
      </w:r>
      <w:r>
        <w:rPr>
          <w:rFonts w:hint="eastAsia"/>
        </w:rPr>
        <w:t>1.84%</w:t>
      </w:r>
      <w:r>
        <w:rPr>
          <w:rFonts w:hint="eastAsia"/>
        </w:rPr>
        <w:t>和上升</w:t>
      </w:r>
      <w:r>
        <w:rPr>
          <w:rFonts w:hint="eastAsia"/>
        </w:rPr>
        <w:t>1.91%</w:t>
      </w:r>
      <w:r>
        <w:rPr>
          <w:rFonts w:hint="eastAsia"/>
        </w:rPr>
        <w:t>，可以发现认购、认沽期权的持仓变动较小，投资者对于市场出现大幅波动的恐慌情绪降低。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21</w:t>
      </w:r>
      <w:r>
        <w:rPr>
          <w:rFonts w:hint="eastAsia"/>
        </w:rPr>
        <w:t>日，</w:t>
      </w:r>
      <w:r>
        <w:rPr>
          <w:rFonts w:hint="eastAsia"/>
        </w:rPr>
        <w:t>9</w:t>
      </w:r>
      <w:r>
        <w:rPr>
          <w:rFonts w:hint="eastAsia"/>
        </w:rPr>
        <w:t>月份认购期权和认沽期权价格都大幅下降，市场波动率进一步下降，期指贴水幅度收窄使得认沽期权被高估的情况大幅改变。随着波动率的下降，期权市场隐含波动率期限结构已经没有明显的近高远低了。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特别是以行权价</w:t>
      </w:r>
      <w:r>
        <w:rPr>
          <w:rFonts w:hint="eastAsia"/>
        </w:rPr>
        <w:t>2.2</w:t>
      </w:r>
      <w:r>
        <w:rPr>
          <w:rFonts w:hint="eastAsia"/>
        </w:rPr>
        <w:t>元的</w:t>
      </w:r>
      <w:r>
        <w:rPr>
          <w:rFonts w:hint="eastAsia"/>
        </w:rPr>
        <w:t>9</w:t>
      </w:r>
      <w:r>
        <w:rPr>
          <w:rFonts w:hint="eastAsia"/>
        </w:rPr>
        <w:t>月认沽期权合约为例，其隐含波动率曾大幅攀升，一度超过</w:t>
      </w:r>
      <w:r>
        <w:rPr>
          <w:rFonts w:hint="eastAsia"/>
        </w:rPr>
        <w:t>120%</w:t>
      </w:r>
      <w:r>
        <w:rPr>
          <w:rFonts w:hint="eastAsia"/>
        </w:rPr>
        <w:t>的情况，如今市场实际波动率下降明显，隐含波动率已经回落至</w:t>
      </w:r>
      <w:r>
        <w:rPr>
          <w:rFonts w:hint="eastAsia"/>
        </w:rPr>
        <w:t>40%</w:t>
      </w:r>
      <w:r>
        <w:rPr>
          <w:rFonts w:hint="eastAsia"/>
        </w:rPr>
        <w:t>。伴随着隐含波动率的回落，前期认沽期权空头策略也获利颇丰。行权价</w:t>
      </w:r>
      <w:r>
        <w:rPr>
          <w:rFonts w:hint="eastAsia"/>
        </w:rPr>
        <w:t>2.2</w:t>
      </w:r>
      <w:r>
        <w:rPr>
          <w:rFonts w:hint="eastAsia"/>
        </w:rPr>
        <w:t>元的</w:t>
      </w:r>
      <w:r>
        <w:rPr>
          <w:rFonts w:hint="eastAsia"/>
        </w:rPr>
        <w:t>9</w:t>
      </w:r>
      <w:r>
        <w:rPr>
          <w:rFonts w:hint="eastAsia"/>
        </w:rPr>
        <w:t>月认购期权的隐含波动率也仅为</w:t>
      </w:r>
      <w:r>
        <w:rPr>
          <w:rFonts w:hint="eastAsia"/>
        </w:rPr>
        <w:t>38%</w:t>
      </w:r>
      <w:r>
        <w:rPr>
          <w:rFonts w:hint="eastAsia"/>
        </w:rPr>
        <w:t>，认沽和认购期权均远低于</w:t>
      </w:r>
      <w:r>
        <w:rPr>
          <w:rFonts w:hint="eastAsia"/>
        </w:rPr>
        <w:t>66%</w:t>
      </w:r>
      <w:r>
        <w:rPr>
          <w:rFonts w:hint="eastAsia"/>
        </w:rPr>
        <w:t>的</w:t>
      </w:r>
      <w:r>
        <w:rPr>
          <w:rFonts w:hint="eastAsia"/>
        </w:rPr>
        <w:t>30</w:t>
      </w:r>
      <w:r>
        <w:rPr>
          <w:rFonts w:hint="eastAsia"/>
        </w:rPr>
        <w:t>天历史波动率。</w:t>
      </w:r>
    </w:p>
    <w:p w:rsidR="00D87119" w:rsidRDefault="00D87119" w:rsidP="00D87119"/>
    <w:p w:rsidR="00D87119" w:rsidRDefault="00D87119" w:rsidP="00D87119">
      <w:pPr>
        <w:rPr>
          <w:rFonts w:hint="eastAsia"/>
        </w:rPr>
      </w:pPr>
      <w:r>
        <w:rPr>
          <w:rFonts w:hint="eastAsia"/>
        </w:rPr>
        <w:t xml:space="preserve">　　中投期货期权部门研究院徐明认为，现在市场恐慌已经不再。无论从市场隐含波动率还是认沽认购比等数据来看，都低于历史平均水平。这都预示着，市场恐慌性情绪已经逐步消散，投资者继续做空的意愿有所减弱，市场进入震荡期。</w:t>
      </w:r>
    </w:p>
    <w:p w:rsidR="00D87119" w:rsidRDefault="00D87119" w:rsidP="00D87119"/>
    <w:p w:rsidR="00384C8B" w:rsidRDefault="00D87119" w:rsidP="00D87119">
      <w:r>
        <w:rPr>
          <w:rFonts w:hint="eastAsia"/>
        </w:rPr>
        <w:t xml:space="preserve">　　</w:t>
      </w:r>
    </w:p>
    <w:sectPr w:rsidR="0038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8B" w:rsidRDefault="00384C8B" w:rsidP="00D87119">
      <w:r>
        <w:separator/>
      </w:r>
    </w:p>
  </w:endnote>
  <w:endnote w:type="continuationSeparator" w:id="1">
    <w:p w:rsidR="00384C8B" w:rsidRDefault="00384C8B" w:rsidP="00D8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8B" w:rsidRDefault="00384C8B" w:rsidP="00D87119">
      <w:r>
        <w:separator/>
      </w:r>
    </w:p>
  </w:footnote>
  <w:footnote w:type="continuationSeparator" w:id="1">
    <w:p w:rsidR="00384C8B" w:rsidRDefault="00384C8B" w:rsidP="00D87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19"/>
    <w:rsid w:val="00384C8B"/>
    <w:rsid w:val="00D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9591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Sky123.Org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2015-09-22T07:42:00Z</dcterms:created>
  <dcterms:modified xsi:type="dcterms:W3CDTF">2015-09-22T07:42:00Z</dcterms:modified>
</cp:coreProperties>
</file>